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Website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Organisation and goals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the organisation do?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the website achieve? [Answer]</w:t>
      </w:r>
    </w:p>
    <w:p>
      <w:pPr>
        <w:pStyle w:val="Heading2"/>
        <w:spacing w:after="100" w:before="200"/>
      </w:pPr>
      <w:r>
        <w:t xml:space="preserve">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the main visitors?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they need to find or do? [Answer]</w:t>
      </w:r>
    </w:p>
    <w:p>
      <w:pPr>
        <w:pStyle w:val="Heading2"/>
        <w:spacing w:after="100" w:before="200"/>
      </w:pPr>
      <w:r>
        <w:t xml:space="preserve">Pages and features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pages are needed?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features (booking, shop, forms, blog)? [Answer]</w:t>
      </w:r>
    </w:p>
    <w:p>
      <w:pPr>
        <w:pStyle w:val="Heading2"/>
        <w:spacing w:after="100" w:before="200"/>
      </w:pPr>
      <w:r>
        <w:t xml:space="preserve">Content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writes the copy and supplies images?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content to migrate? [Answer]</w:t>
      </w:r>
    </w:p>
    <w:p>
      <w:pPr>
        <w:pStyle w:val="Heading2"/>
        <w:spacing w:after="100" w:before="200"/>
      </w:pPr>
      <w:r>
        <w:t xml:space="preserve">Design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Websites you like, and why?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guidelines? [Answer]</w:t>
      </w:r>
    </w:p>
    <w:p>
      <w:pPr>
        <w:pStyle w:val="Heading2"/>
        <w:spacing w:after="100" w:before="200"/>
      </w:pPr>
      <w:r>
        <w:t xml:space="preserve">Technical, timeline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platform or hosting?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Launch date and budget range?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Northfield Physio website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Goal?</w:t>
      </w:r>
      <w:r>
        <w:t xml:space="preserve"> More online bookings and fewer phone calls.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Pages?</w:t>
      </w:r>
      <w:r>
        <w:t xml:space="preserve"> Home, treatments, team, prices, contact.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Features?</w:t>
      </w:r>
      <w:r>
        <w:t xml:space="preserve"> Embed our existing booking system; a simple blog.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Content?</w:t>
      </w:r>
      <w:r>
        <w:t xml:space="preserve"> We’ll write the copy; we need help with photography.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2026-10-23T19:02:15.867Z</dcterms:created>
  <dcterms:modified xsi:type="dcterms:W3CDTF">2026-10-23T19:02:15.867Z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