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Photography quote</w:t>
      </w:r>
    </w:p>
    <w:p>
      <w:pPr>
        <w:spacing w:after="120"/>
      </w:pPr>
      <w:r>
        <w:t xml:space="preserve">Replace everything in [brackets]. Delete options that don’t apply.</w:t>
      </w:r>
    </w:p>
    <w:p>
      <w:pPr>
        <w:pStyle w:val="Heading2"/>
        <w:spacing w:after="100" w:before="200"/>
      </w:pPr>
      <w:r>
        <w:t xml:space="preserve">Quote details</w:t>
      </w:r>
    </w:p>
    <w:p>
      <w:pPr>
        <w:spacing w:after="120"/>
      </w:pPr>
      <w:r>
        <w:rPr>
          <w:b/>
          <w:bCs/>
        </w:rPr>
        <w:t xml:space="preserve">Quote number:</w:t>
      </w:r>
      <w:r>
        <w:t xml:space="preserve"> [Q-0001]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Valid until:</w:t>
      </w:r>
      <w:r>
        <w:t xml:space="preserve"> [Date — e.g. 30 days]</w:t>
      </w:r>
    </w:p>
    <w:p>
      <w:pPr>
        <w:spacing w:after="120"/>
      </w:pPr>
      <w:r>
        <w:rPr>
          <w:b/>
          <w:bCs/>
        </w:rPr>
        <w:t xml:space="preserve">Prepared for:</w:t>
      </w:r>
      <w:r>
        <w:t xml:space="preserve"> [Client name and company]</w:t>
      </w:r>
    </w:p>
    <w:p>
      <w:pPr>
        <w:spacing w:after="120"/>
      </w:pPr>
      <w:r>
        <w:rPr>
          <w:b/>
          <w:bCs/>
        </w:rPr>
        <w:t xml:space="preserve">Prepared by:</w:t>
      </w:r>
      <w:r>
        <w:t xml:space="preserve"> [Your name and business]</w:t>
      </w:r>
    </w:p>
    <w:p>
      <w:pPr>
        <w:spacing w:after="120"/>
      </w:pPr>
      <w:r>
        <w:rPr>
          <w:b/>
          <w:bCs/>
        </w:rPr>
        <w:t xml:space="preserve">Project:</w:t>
      </w:r>
      <w:r>
        <w:t xml:space="preserve"> [Project name]</w:t>
      </w:r>
    </w:p>
    <w:p>
      <w:pPr>
        <w:pStyle w:val="Heading2"/>
        <w:spacing w:after="100" w:before="200"/>
      </w:pPr>
      <w:r>
        <w:t xml:space="preserve">Scope summary</w:t>
      </w:r>
    </w:p>
    <w:p>
      <w:pPr>
        <w:spacing w:after="120"/>
      </w:pPr>
      <w:r>
        <w:t xml:space="preserve">[One or two sentences on the outcome and what you’ll deliver.]</w:t>
      </w:r>
    </w:p>
    <w:p>
      <w:pPr>
        <w:pStyle w:val="Heading2"/>
        <w:spacing w:after="100" w:before="200"/>
      </w:pPr>
      <w:r>
        <w:t xml:space="preserve">Price breakdown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Shoot day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[Full day, studio and on location]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Editing and retouching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[40 final images]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Usage licence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[Web and social, 2 years, worldwide]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Studio hire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[At cost]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Subtotal:</w:t>
      </w:r>
      <w:r>
        <w:t xml:space="preserve"> [Amount]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[If applicable]</w:t>
      </w:r>
    </w:p>
    <w:p>
      <w:pPr>
        <w:spacing w:after="120"/>
      </w:pPr>
      <w:r>
        <w:rPr>
          <w:b/>
          <w:bCs/>
        </w:rPr>
        <w:t xml:space="preserve">Total:</w:t>
      </w:r>
      <w:r>
        <w:t xml:space="preserve"> [Amount and currency]</w:t>
      </w:r>
    </w:p>
    <w:p>
      <w:pPr>
        <w:pStyle w:val="Heading2"/>
        <w:spacing w:after="100" w:before="200"/>
      </w:pPr>
      <w:r>
        <w:t xml:space="preserve">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[40 edited images in high and web resolution]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[Online gallery for selection]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[Licence for the agreed usage]</w:t>
      </w:r>
    </w:p>
    <w:p>
      <w:pPr>
        <w:pStyle w:val="Heading2"/>
        <w:spacing w:after="100" w:before="200"/>
      </w:pPr>
      <w:r>
        <w:t xml:space="preserve">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[Models, stylists and props unless listed]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[Print production]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[Usage beyond the licence]</w:t>
      </w:r>
    </w:p>
    <w:p>
      <w:pPr>
        <w:pStyle w:val="Heading2"/>
        <w:spacing w:after="100" w:before="200"/>
      </w:pPr>
      <w:r>
        <w:t xml:space="preserve">Assumptions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[Shot list and references]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[Products delivered before the shoot]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[Selections from the gallery within five days]</w:t>
      </w:r>
    </w:p>
    <w:p>
      <w:pPr>
        <w:pStyle w:val="Heading2"/>
        <w:spacing w:after="100" w:before="200"/>
      </w:pPr>
      <w:r>
        <w:t xml:space="preserve">Timeline</w:t>
      </w:r>
    </w:p>
    <w:p>
      <w:pPr>
        <w:spacing w:after="60"/>
        <w:ind w:left="360" w:hanging="360"/>
      </w:pPr>
      <w:r>
        <w:t xml:space="preserve">1. </w:t>
      </w:r>
      <w:r>
        <w:t xml:space="preserve">Pre-production — [dates]</w:t>
      </w:r>
    </w:p>
    <w:p>
      <w:pPr>
        <w:spacing w:after="60"/>
        <w:ind w:left="360" w:hanging="360"/>
      </w:pPr>
      <w:r>
        <w:t xml:space="preserve">2. </w:t>
      </w:r>
      <w:r>
        <w:t xml:space="preserve">Shoot — [dates]</w:t>
      </w:r>
    </w:p>
    <w:p>
      <w:pPr>
        <w:spacing w:after="60"/>
        <w:ind w:left="360" w:hanging="360"/>
      </w:pPr>
      <w:r>
        <w:t xml:space="preserve">3. </w:t>
      </w:r>
      <w:r>
        <w:t xml:space="preserve">Selection — [dates]</w:t>
      </w:r>
    </w:p>
    <w:p>
      <w:pPr>
        <w:spacing w:after="60"/>
        <w:ind w:left="360" w:hanging="360"/>
      </w:pPr>
      <w:r>
        <w:t xml:space="preserve">4. </w:t>
      </w:r>
      <w:r>
        <w:t xml:space="preserve">Editing and delivery — [dates]</w:t>
      </w:r>
    </w:p>
    <w:p>
      <w:pPr>
        <w:pStyle w:val="Heading2"/>
        <w:spacing w:after="100" w:before="200"/>
      </w:pPr>
      <w:r>
        <w:t xml:space="preserve">Terms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[e.g. 30% on acceptance]</w:t>
      </w:r>
    </w:p>
    <w:p>
      <w:pPr>
        <w:spacing w:after="120"/>
      </w:pPr>
      <w:r>
        <w:rPr>
          <w:b/>
          <w:bCs/>
        </w:rPr>
        <w:t xml:space="preserve">Payment schedule:</w:t>
      </w:r>
      <w:r>
        <w:t xml:space="preserve"> [e.g. balance on delivery, 14 days]</w:t>
      </w:r>
    </w:p>
    <w:p>
      <w:pPr>
        <w:spacing w:after="120"/>
      </w:pPr>
      <w:r>
        <w:rPr>
          <w:b/>
          <w:bCs/>
        </w:rPr>
        <w:t xml:space="preserve">Changes:</w:t>
      </w:r>
      <w:r>
        <w:t xml:space="preserve"> [Work outside this scope is quoted separately before it starts]</w:t>
      </w:r>
    </w:p>
    <w:p>
      <w:pPr>
        <w:pStyle w:val="Heading2"/>
        <w:spacing w:after="100" w:before="200"/>
      </w:pPr>
      <w:r>
        <w:t xml:space="preserve">Acceptance</w:t>
      </w:r>
    </w:p>
    <w:p>
      <w:pPr>
        <w:spacing w:after="120"/>
      </w:pPr>
      <w:r>
        <w:t xml:space="preserve">By signing, you accept this quote and its terms.</w:t>
      </w:r>
    </w:p>
    <w:p>
      <w:pPr>
        <w:spacing w:after="120"/>
      </w:pPr>
      <w:r>
        <w:rPr>
          <w:b/>
          <w:bCs/>
        </w:rPr>
        <w:t xml:space="preserve">Name:</w:t>
      </w:r>
      <w:r>
        <w:t xml:space="preserve"> [Name]</w:t>
      </w:r>
    </w:p>
    <w:p>
      <w:pPr>
        <w:spacing w:after="120"/>
      </w:pPr>
      <w:r>
        <w:rPr>
          <w:b/>
          <w:bCs/>
        </w:rPr>
        <w:t xml:space="preserve">Signature:</w:t>
      </w:r>
      <w:r>
        <w:t xml:space="preserve"> [Signature]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Every item the client asked for is priced or excluded.</w:t>
      </w:r>
    </w:p>
    <w:p>
      <w:pPr>
        <w:spacing w:after="60"/>
        <w:ind w:left="360" w:hanging="360"/>
      </w:pPr>
      <w:r>
        <w:t xml:space="preserve">☐ </w:t>
      </w:r>
      <w:r>
        <w:t xml:space="preserve">Assumptions are written down.</w:t>
      </w:r>
    </w:p>
    <w:p>
      <w:pPr>
        <w:spacing w:after="60"/>
        <w:ind w:left="360" w:hanging="360"/>
      </w:pPr>
      <w:r>
        <w:t xml:space="preserve">☐ </w:t>
      </w:r>
      <w:r>
        <w:t xml:space="preserve">The validity date is set.</w:t>
      </w:r>
    </w:p>
    <w:p>
      <w:pPr>
        <w:spacing w:after="60"/>
        <w:ind w:left="360" w:hanging="360"/>
      </w:pPr>
      <w:r>
        <w:t xml:space="preserve">☐ </w:t>
      </w:r>
      <w:r>
        <w:t xml:space="preserve">The deposit and payment schedule are clear.</w:t>
      </w:r>
    </w:p>
    <w:p>
      <w:pPr>
        <w:spacing w:after="60"/>
        <w:ind w:left="360" w:hanging="360"/>
      </w:pPr>
      <w:r>
        <w:t xml:space="preserve">☐ </w:t>
      </w:r>
      <w:r>
        <w:t xml:space="preserve">There’s a clear way to accept.</w:t>
      </w:r>
    </w:p>
    <w:p>
      <w:pPr>
        <w:spacing w:after="60"/>
        <w:ind w:left="360" w:hanging="360"/>
      </w:pPr>
      <w:r>
        <w:t xml:space="preserve">☐ </w:t>
      </w:r>
      <w:r>
        <w:t xml:space="preserve">You’ve diarised a follow-up before it expires.</w:t>
      </w:r>
    </w:p>
    <w:p>
      <w:pPr>
        <w:pStyle w:val="Heading1"/>
        <w:spacing w:after="100" w:before="240"/>
      </w:pPr>
      <w:r>
        <w:t xml:space="preserve">Example: Coldwater Photography quote for Juniper Skincare</w:t>
      </w:r>
    </w:p>
    <w:p>
      <w:pPr>
        <w:spacing w:after="120"/>
      </w:pPr>
      <w:r>
        <w:t xml:space="preserve">A filled-in example for a product and lifestyle shoot. Both companies are fictional.</w:t>
      </w:r>
    </w:p>
    <w:p>
      <w:pPr>
        <w:pStyle w:val="Heading2"/>
        <w:spacing w:after="100" w:before="200"/>
      </w:pPr>
      <w:r>
        <w:t xml:space="preserve">Price breakdown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Shoot day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Full day, studio and on location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day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$1,600.00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$1,600.00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Editing and retouching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40 final images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40 items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$25.00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$1,000.00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Usage licence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Web and social, 2 years, worldwide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$800.00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$800.00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Studio hire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At cost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day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$450.00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$450.00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 and terms</w:t>
      </w:r>
    </w:p>
    <w:p>
      <w:pPr>
        <w:spacing w:after="120"/>
      </w:pPr>
      <w:r>
        <w:rPr>
          <w:b/>
          <w:bCs/>
        </w:rPr>
        <w:t xml:space="preserve">Total:</w:t>
      </w:r>
      <w:r>
        <w:t xml:space="preserve"> $3,850.00 plus any applicable tax</w:t>
      </w:r>
    </w:p>
    <w:p>
      <w:pPr>
        <w:spacing w:after="120"/>
      </w:pPr>
      <w:r>
        <w:rPr>
          <w:b/>
          <w:bCs/>
        </w:rPr>
        <w:t xml:space="preserve">Valid until:</w:t>
      </w:r>
      <w:r>
        <w:t xml:space="preserve"> 30 days from the date above</w:t>
      </w:r>
    </w:p>
    <w:p>
      <w:pPr>
        <w:spacing w:after="120"/>
      </w:pPr>
      <w:r>
        <w:rPr>
          <w:b/>
          <w:bCs/>
        </w:rPr>
        <w:t xml:space="preserve">Deposit:</w:t>
      </w:r>
      <w:r>
        <w:t xml:space="preserve"> $1,155.00 (30%) on acceptance</w:t>
      </w:r>
    </w:p>
    <w:p>
      <w:pPr>
        <w:spacing w:after="120"/>
      </w:pPr>
      <w:r>
        <w:rPr>
          <w:b/>
          <w:bCs/>
        </w:rPr>
        <w:t xml:space="preserve">Balance:</w:t>
      </w:r>
      <w:r>
        <w:t xml:space="preserve"> On delivery, due in 14 days</w:t>
      </w:r>
    </w:p>
    <w:p>
      <w:pPr>
        <w:pStyle w:val="Heading2"/>
        <w:spacing w:after="100" w:before="200"/>
      </w:pPr>
      <w:r>
        <w:t xml:space="preserve">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Models, stylists and props unless listed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Print production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Usage beyond the licence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Photography quote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2026-10-23T19:02:15.600Z</dcterms:created>
  <dcterms:modified xsi:type="dcterms:W3CDTF">2026-10-23T19:02:15.600Z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