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Photography questionnaire</w:t>
      </w:r>
    </w:p>
    <w:p>
      <w:pPr>
        <w:spacing w:after="120"/>
      </w:pPr>
      <w:r>
        <w:t xml:space="preserve">Delete questions you don’t need and mark optional ones. Let people answer “not sure yet”.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Client / company: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Completed by:</w:t>
      </w:r>
      <w:r>
        <w:t xml:space="preserve"> [Name, role]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Purpose and usage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are the images for?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Where will they be used (web, social, print, advertising) and for how long? [Answer]</w:t>
      </w:r>
    </w:p>
    <w:p>
      <w:pPr>
        <w:pStyle w:val="Heading2"/>
        <w:spacing w:after="100" w:before="200"/>
      </w:pPr>
      <w:r>
        <w:t xml:space="preserve">Shot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Which shots do you need?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many final images? [Answer]</w:t>
      </w:r>
    </w:p>
    <w:p>
      <w:pPr>
        <w:pStyle w:val="Heading2"/>
        <w:spacing w:after="100" w:before="200"/>
      </w:pPr>
      <w:r>
        <w:t xml:space="preserve">Style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Reference images you like?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Brand guidelines to follow? [Answer]</w:t>
      </w:r>
    </w:p>
    <w:p>
      <w:pPr>
        <w:pStyle w:val="Heading2"/>
        <w:spacing w:after="100" w:before="200"/>
      </w:pPr>
      <w:r>
        <w:t xml:space="preserve">People and products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or what will be photographed?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 you need models, stylists or props? [Answer]</w:t>
      </w:r>
    </w:p>
    <w:p>
      <w:pPr>
        <w:pStyle w:val="Heading2"/>
        <w:spacing w:after="100" w:before="200"/>
      </w:pPr>
      <w:r>
        <w:t xml:space="preserve">Location and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Studio, location or both?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Preferred dates and any fixed deadline? [Answer]</w:t>
      </w:r>
    </w:p>
    <w:p>
      <w:pPr>
        <w:pStyle w:val="Heading2"/>
        <w:spacing w:after="100" w:before="200"/>
      </w:pPr>
      <w:r>
        <w:t xml:space="preserve">Approvals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selects images? [Answer]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approves final edits? [Answer]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question has a reason to be there.</w:t>
      </w:r>
    </w:p>
    <w:p>
      <w:pPr>
        <w:spacing w:after="60"/>
        <w:ind w:left="360" w:hanging="360"/>
      </w:pPr>
      <w:r>
        <w:t xml:space="preserve">☐ </w:t>
      </w:r>
      <w:r>
        <w:t xml:space="preserve">Optional questions are marked.</w:t>
      </w:r>
    </w:p>
    <w:p>
      <w:pPr>
        <w:spacing w:after="60"/>
        <w:ind w:left="360" w:hanging="360"/>
      </w:pPr>
      <w:r>
        <w:t xml:space="preserve">☐ </w:t>
      </w:r>
      <w:r>
        <w:t xml:space="preserve">It takes under ten minutes to complete.</w:t>
      </w:r>
    </w:p>
    <w:p>
      <w:pPr>
        <w:spacing w:after="60"/>
        <w:ind w:left="360" w:hanging="360"/>
      </w:pPr>
      <w:r>
        <w:t xml:space="preserve">☐ </w:t>
      </w:r>
      <w:r>
        <w:t xml:space="preserve">It doesn’t ask for passwords or sensitive files.</w:t>
      </w:r>
    </w:p>
    <w:p>
      <w:pPr>
        <w:spacing w:after="60"/>
        <w:ind w:left="360" w:hanging="360"/>
      </w:pPr>
      <w:r>
        <w:t xml:space="preserve">☐ </w:t>
      </w:r>
      <w:r>
        <w:t xml:space="preserve">You’ve said how answers will be used and stored.</w:t>
      </w:r>
    </w:p>
    <w:p>
      <w:pPr>
        <w:spacing w:after="60"/>
        <w:ind w:left="360" w:hanging="360"/>
      </w:pPr>
      <w:r>
        <w:t xml:space="preserve">☐ </w:t>
      </w:r>
      <w:r>
        <w:t xml:space="preserve">You know who reviews the answers and when.</w:t>
      </w:r>
    </w:p>
    <w:p>
      <w:pPr>
        <w:pStyle w:val="Heading1"/>
        <w:spacing w:after="100" w:before="240"/>
      </w:pPr>
      <w:r>
        <w:t xml:space="preserve">Example: Juniper Skincare product shoot</w:t>
      </w:r>
    </w:p>
    <w:p>
      <w:pPr>
        <w:spacing w:after="120"/>
      </w:pPr>
      <w:r>
        <w:t xml:space="preserve">Sample answers from a fictional client.</w:t>
      </w:r>
    </w:p>
    <w:p>
      <w:pPr>
        <w:pStyle w:val="Heading2"/>
        <w:spacing w:after="100" w:before="200"/>
      </w:pPr>
      <w:r>
        <w:t xml:space="preserve">Sample answers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Usage?</w:t>
      </w:r>
      <w:r>
        <w:t xml:space="preserve"> Website and social for two years; no print advertising.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Shots?</w:t>
      </w:r>
      <w:r>
        <w:t xml:space="preserve"> Eight products on white, plus lifestyle images in a bathroom setting.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Final images?</w:t>
      </w:r>
      <w:r>
        <w:t xml:space="preserve"> 40.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People?</w:t>
      </w:r>
      <w:r>
        <w:t xml:space="preserve"> One hand model; no faces.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questionnaire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2026-10-23T19:02:15.907Z</dcterms:created>
  <dcterms:modified xsi:type="dcterms:W3CDTF">2026-10-23T19:02:15.907Z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