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Creative brief template</w:t>
      </w:r>
    </w:p>
    <w:p>
      <w:pPr>
        <w:spacing w:after="120"/>
      </w:pPr>
      <w:r>
        <w:t xml:space="preserve">Replace the bracketed text and delete anything that doesn't apply. Keep the finished brief to one or two pages, and ask the client to sign it off before concepts begin.</w:t>
      </w:r>
    </w:p>
    <w:p>
      <w:pPr>
        <w:pStyle w:val="Heading2"/>
        <w:spacing w:after="100" w:before="200"/>
      </w:pPr>
      <w:r>
        <w:t xml:space="preserve">1. Project overview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Client:</w:t>
      </w:r>
      <w:r>
        <w:t xml:space="preserve"> [Client name]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Brief owner:</w:t>
      </w:r>
      <w:r>
        <w:t xml:space="preserve"> [Name, role]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Version:</w:t>
      </w:r>
      <w:r>
        <w:t xml:space="preserve"> [v1]</w:t>
      </w:r>
    </w:p>
    <w:p>
      <w:pPr>
        <w:pStyle w:val="Heading2"/>
        <w:spacing w:after="100" w:before="200"/>
      </w:pPr>
      <w:r>
        <w:t xml:space="preserve">2. Background</w:t>
      </w:r>
    </w:p>
    <w:p>
      <w:pPr>
        <w:spacing w:after="120"/>
      </w:pPr>
      <w:r>
        <w:t xml:space="preserve">[Two or three sentences on what has prompted this project. What's changed in the business, the market or the audience?]</w:t>
      </w:r>
    </w:p>
    <w:p>
      <w:pPr>
        <w:pStyle w:val="Heading2"/>
        <w:spacing w:after="100" w:before="200"/>
      </w:pPr>
      <w:r>
        <w:t xml:space="preserve">3. Objective</w:t>
      </w:r>
    </w:p>
    <w:p>
      <w:pPr>
        <w:spacing w:after="120"/>
      </w:pPr>
      <w:r>
        <w:t xml:space="preserve">[The one measurable result this work should achieve. E.g. "Get 300 new members to book a first class in March."]</w:t>
      </w:r>
    </w:p>
    <w:p>
      <w:pPr>
        <w:pStyle w:val="Heading2"/>
        <w:spacing w:after="100" w:before="200"/>
      </w:pPr>
      <w:r>
        <w:t xml:space="preserve">4. Audience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Who they are:</w:t>
      </w:r>
      <w:r>
        <w:t xml:space="preserve"> [Describe a person, not just a demographic]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What they think or do now:</w:t>
      </w:r>
      <w:r>
        <w:t xml:space="preserve"> [Current belief or behaviour]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What we want them to think or do:</w:t>
      </w:r>
      <w:r>
        <w:t xml:space="preserve"> [The change]</w:t>
      </w:r>
    </w:p>
    <w:p>
      <w:pPr>
        <w:pStyle w:val="Heading2"/>
        <w:spacing w:after="100" w:before="200"/>
      </w:pPr>
      <w:r>
        <w:t xml:space="preserve">5. Single-minded message</w:t>
      </w:r>
    </w:p>
    <w:p>
      <w:pPr>
        <w:spacing w:after="120"/>
      </w:pPr>
      <w:r>
        <w:t xml:space="preserve">[One sentence the audience should take away.]</w:t>
      </w:r>
    </w:p>
    <w:p>
      <w:pPr>
        <w:pStyle w:val="Heading2"/>
        <w:spacing w:after="100" w:before="200"/>
      </w:pPr>
      <w:r>
        <w:t xml:space="preserve">6. Supporting points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[Fact, proof or offer that makes the message believable]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[Supporting point]</w:t>
      </w:r>
    </w:p>
    <w:p>
      <w:pPr>
        <w:pStyle w:val="Heading2"/>
        <w:spacing w:after="100" w:before="200"/>
      </w:pPr>
      <w:r>
        <w:t xml:space="preserve">7. Tone and brand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Tone:</w:t>
      </w:r>
      <w:r>
        <w:t xml:space="preserve"> [Three words, e.g. warm, plain, encouraging]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Brand guidelines:</w:t>
      </w:r>
      <w:r>
        <w:t xml:space="preserve"> [Link]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Examples we like / don't like:</w:t>
      </w:r>
      <w:r>
        <w:t xml:space="preserve"> [Links and why]</w:t>
      </w:r>
    </w:p>
    <w:p>
      <w:pPr>
        <w:pStyle w:val="Heading2"/>
        <w:spacing w:after="100" w:before="200"/>
      </w:pPr>
      <w:r>
        <w:t xml:space="preserve">8.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Format and sizes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Channel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 date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[Deliverable]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[Format]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[Channel]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[Deliverable]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[Format]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[Channel]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9. Mandatories and constraints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[Logos, legal lines, terms and conditions]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[Words or images to avoid]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limits, e.g. file size, character counts]</w:t>
      </w:r>
    </w:p>
    <w:p>
      <w:pPr>
        <w:pStyle w:val="Heading2"/>
        <w:spacing w:after="100" w:before="200"/>
      </w:pPr>
      <w:r>
        <w:t xml:space="preserve">10.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Stage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review window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Brief signed off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Concepts presented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[Number] working days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artwork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[Number] working days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11. Approvals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Approver for concepts:</w:t>
      </w:r>
      <w:r>
        <w:t xml:space="preserve"> [Name, role]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Approver for final artwork:</w:t>
      </w:r>
      <w:r>
        <w:t xml:space="preserve"> [Name, role]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Feedback:</w:t>
      </w:r>
      <w:r>
        <w:t xml:space="preserve"> one consolidated set per round, by the end of the review window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Revision rounds included:</w:t>
      </w:r>
      <w:r>
        <w:t xml:space="preserve"> [Number]</w:t>
      </w:r>
    </w:p>
    <w:p>
      <w:pPr>
        <w:pStyle w:val="Heading2"/>
        <w:spacing w:after="100" w:before="200"/>
      </w:pPr>
      <w:r>
        <w:t xml:space="preserve">12. Measurement</w:t>
      </w:r>
    </w:p>
    <w:p>
      <w:pPr>
        <w:spacing w:after="120"/>
      </w:pPr>
      <w:r>
        <w:t xml:space="preserve">[How we'll know it worked: the metric, where it's measured and when we'll review it.]</w:t>
      </w:r>
    </w:p>
    <w:p>
      <w:pPr>
        <w:pStyle w:val="Heading2"/>
        <w:spacing w:after="100" w:before="200"/>
      </w:pPr>
      <w:r>
        <w:t xml:space="preserve">Before you share the brief</w:t>
      </w:r>
    </w:p>
    <w:p>
      <w:pPr>
        <w:spacing w:after="60"/>
        <w:ind w:left="360" w:hanging="360"/>
      </w:pPr>
      <w:r>
        <w:t xml:space="preserve">☐ </w:t>
      </w:r>
      <w:r>
        <w:t xml:space="preserve">There is one objective, and it's measurable.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section says what should change, not just who they are.</w:t>
      </w:r>
    </w:p>
    <w:p>
      <w:pPr>
        <w:spacing w:after="60"/>
        <w:ind w:left="360" w:hanging="360"/>
      </w:pPr>
      <w:r>
        <w:t xml:space="preserve">☐ </w:t>
      </w:r>
      <w:r>
        <w:t xml:space="preserve">The message fits in one sentence.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has a format, channel and due date.</w:t>
      </w:r>
    </w:p>
    <w:p>
      <w:pPr>
        <w:spacing w:after="60"/>
        <w:ind w:left="360" w:hanging="360"/>
      </w:pPr>
      <w:r>
        <w:t xml:space="preserve">☐ </w:t>
      </w:r>
      <w:r>
        <w:t xml:space="preserve">Mandatories and constraints are listed now, not at artwork stage.</w:t>
      </w:r>
    </w:p>
    <w:p>
      <w:pPr>
        <w:spacing w:after="60"/>
        <w:ind w:left="360" w:hanging="360"/>
      </w:pPr>
      <w:r>
        <w:t xml:space="preserve">☐ </w:t>
      </w:r>
      <w:r>
        <w:t xml:space="preserve">An approver is named for each stage, with a review window.</w:t>
      </w:r>
    </w:p>
    <w:p>
      <w:pPr>
        <w:spacing w:after="60"/>
        <w:ind w:left="360" w:hanging="360"/>
      </w:pPr>
      <w:r>
        <w:t xml:space="preserve">☐ </w:t>
      </w:r>
      <w:r>
        <w:t xml:space="preserve">The client has signed off the brief in writing.</w:t>
      </w:r>
    </w:p>
    <w:p>
      <w:pPr>
        <w:pStyle w:val="Heading1"/>
        <w:spacing w:after="100" w:before="240"/>
      </w:pPr>
      <w:r>
        <w:t xml:space="preserve">Client brief form</w:t>
      </w:r>
    </w:p>
    <w:p>
      <w:pPr>
        <w:spacing w:after="120"/>
      </w:pPr>
      <w:r>
        <w:t xml:space="preserve">Send these questions to the client before the briefing call.</w:t>
      </w:r>
    </w:p>
    <w:p>
      <w:pPr>
        <w:spacing w:after="60"/>
        <w:ind w:left="360" w:hanging="360"/>
      </w:pPr>
      <w:r>
        <w:t xml:space="preserve">1. </w:t>
      </w:r>
      <w:r>
        <w:t xml:space="preserve">What's prompted this project now?</w:t>
      </w:r>
    </w:p>
    <w:p>
      <w:pPr>
        <w:spacing w:after="60"/>
        <w:ind w:left="360" w:hanging="360"/>
      </w:pPr>
      <w:r>
        <w:t xml:space="preserve">2. </w:t>
      </w:r>
      <w:r>
        <w:t xml:space="preserve">What's the one result you most need from it?</w:t>
      </w:r>
    </w:p>
    <w:p>
      <w:pPr>
        <w:spacing w:after="60"/>
        <w:ind w:left="360" w:hanging="360"/>
      </w:pPr>
      <w:r>
        <w:t xml:space="preserve">3. </w:t>
      </w:r>
      <w:r>
        <w:t xml:space="preserve">Who do you want to reach, and what do they think of you today?</w:t>
      </w:r>
    </w:p>
    <w:p>
      <w:pPr>
        <w:spacing w:after="60"/>
        <w:ind w:left="360" w:hanging="360"/>
      </w:pPr>
      <w:r>
        <w:t xml:space="preserve">4. </w:t>
      </w:r>
      <w:r>
        <w:t xml:space="preserve">What should they think or do after seeing the work?</w:t>
      </w:r>
    </w:p>
    <w:p>
      <w:pPr>
        <w:spacing w:after="60"/>
        <w:ind w:left="360" w:hanging="360"/>
      </w:pPr>
      <w:r>
        <w:t xml:space="preserve">5. </w:t>
      </w:r>
      <w:r>
        <w:t xml:space="preserve">Is there anything that must be included, or must be avoided?</w:t>
      </w:r>
    </w:p>
    <w:p>
      <w:pPr>
        <w:spacing w:after="60"/>
        <w:ind w:left="360" w:hanging="360"/>
      </w:pPr>
      <w:r>
        <w:t xml:space="preserve">6. </w:t>
      </w:r>
      <w:r>
        <w:t xml:space="preserve">Do you have brand guidelines or examples you like?</w:t>
      </w:r>
    </w:p>
    <w:p>
      <w:pPr>
        <w:spacing w:after="60"/>
        <w:ind w:left="360" w:hanging="360"/>
      </w:pPr>
      <w:r>
        <w:t xml:space="preserve">7. </w:t>
      </w:r>
      <w:r>
        <w:t xml:space="preserve">What's the deadline, and is anything fixed around it (a launch, an event)?</w:t>
      </w:r>
    </w:p>
    <w:p>
      <w:pPr>
        <w:spacing w:after="60"/>
        <w:ind w:left="360" w:hanging="360"/>
      </w:pPr>
      <w:r>
        <w:t xml:space="preserve">8. </w:t>
      </w:r>
      <w:r>
        <w:t xml:space="preserve">Who will approve the work?</w:t>
      </w:r>
    </w:p>
    <w:p>
      <w:pPr>
        <w:pStyle w:val="Heading1"/>
        <w:spacing w:after="100" w:before="240"/>
      </w:pPr>
      <w:r>
        <w:t xml:space="preserve">Worked example: gym membership campaign</w:t>
      </w:r>
    </w:p>
    <w:p>
      <w:pPr>
        <w:spacing w:after="120"/>
      </w:pPr>
      <w:r>
        <w:t xml:space="preserve">Riverside Fitness is a fictional client used for illustration.</w:t>
      </w:r>
    </w:p>
    <w:p>
      <w:pPr>
        <w:spacing w:after="120"/>
      </w:pPr>
      <w:r>
        <w:rPr>
          <w:b/>
          <w:bCs/>
        </w:rPr>
        <w:t xml:space="preserve">Objective:</w:t>
      </w:r>
      <w:r>
        <w:t xml:space="preserve"> get 300 new members to book a first class during March.</w:t>
      </w:r>
    </w:p>
    <w:p>
      <w:pPr>
        <w:spacing w:after="120"/>
      </w:pPr>
      <w:r>
        <w:rPr>
          <w:b/>
          <w:bCs/>
        </w:rPr>
        <w:t xml:space="preserve">Audience:</w:t>
      </w:r>
      <w:r>
        <w:t xml:space="preserve"> adults within three miles of the gym who have tried a gym before and stopped going. They think gyms are for people who are already fit. We want them to feel a first class is a low-pressure place to start.</w:t>
      </w:r>
    </w:p>
    <w:p>
      <w:pPr>
        <w:spacing w:after="120"/>
      </w:pPr>
      <w:r>
        <w:rPr>
          <w:b/>
          <w:bCs/>
        </w:rPr>
        <w:t xml:space="preserve">Single-minded message:</w:t>
      </w:r>
      <w:r>
        <w:t xml:space="preserve"> you don't need to be fit to start here.</w:t>
      </w:r>
    </w:p>
    <w:p>
      <w:pPr>
        <w:spacing w:after="120"/>
      </w:pPr>
      <w:r>
        <w:rPr>
          <w:b/>
          <w:bCs/>
        </w:rPr>
        <w:t xml:space="preserve">Supporting points:</w:t>
      </w:r>
      <w:r>
        <w:t xml:space="preserve"> beginner-only classes on weekday evenings; the first class is free; coaches adjust every exercise.</w:t>
      </w:r>
    </w:p>
    <w:p>
      <w:pPr>
        <w:spacing w:after="120"/>
      </w:pPr>
      <w:r>
        <w:rPr>
          <w:b/>
          <w:bCs/>
        </w:rPr>
        <w:t xml:space="preserve">Tone:</w:t>
      </w:r>
      <w:r>
        <w:t xml:space="preserve"> warm, plain, encouraging. No before-and-after photos.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Campaign 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routes, presented as mood boards with headlines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Feb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Social ads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Six static ads, 1:1 and 9:16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 Feb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Poster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A2 print-ready PDF for the gym entrance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 Feb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Approvals:</w:t>
      </w:r>
      <w:r>
        <w:t xml:space="preserve"> the marketing manager approves the chosen concept and the final artwork, each within two working days. Feedback is sent as one consolidated set per round.</w:t>
      </w:r>
    </w:p>
    <w:p>
      <w:pPr>
        <w:spacing w:after="120"/>
      </w:pPr>
      <w:r>
        <w:rPr>
          <w:b/>
          <w:bCs/>
        </w:rPr>
        <w:t xml:space="preserve">Measurement:</w:t>
      </w:r>
      <w:r>
        <w:t xml:space="preserve"> first-class bookings from campaign links and the in-gym code, reviewed weekly through March.</w:t>
      </w:r>
    </w:p>
    <w:p>
      <w:pPr>
        <w:spacing w:after="120"/>
      </w:pPr>
      <w:r>
        <w:t xml:space="preserve">Template by Angelwood — https://angelwood.io/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2026-10-23T19:02:15.244Z</dcterms:created>
  <dcterms:modified xsi:type="dcterms:W3CDTF">2026-10-23T19:02:15.244Z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